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rPr>
          <w:rFonts w:ascii="Tahoma" w:hAnsi="Tahoma"/>
        </w:rPr>
      </w:pPr>
      <w:bookmarkStart w:id="0" w:name="docs-internal-guid-b8dcee35-7fff-2ea7-42a5-b36e3948e0a4"/>
      <w:bookmarkEnd w:id="0"/>
      <w:r>
        <w:rPr>
          <w:rFonts w:ascii="Tahoma" w:hAnsi="Tahoma"/>
          <w:caps w:val="false"/>
          <w:smallCaps w:val="false"/>
          <w:strike w:val="false"/>
          <w:dstrike w:val="false"/>
          <w:color w:val="000000"/>
          <w:u w:val="none"/>
          <w:effect w:val="none"/>
        </w:rPr>
        <w:drawing>
          <wp:inline distT="0" distB="0" distL="0" distR="0">
            <wp:extent cx="1047750" cy="695325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/>
        </w:rPr>
        <w:t xml:space="preserve"> </w:t>
      </w:r>
      <w:bookmarkStart w:id="1" w:name="docs-internal-guid-6580789c-7fff-50c2-ae33-0e84b4d53e57"/>
      <w:bookmarkEnd w:id="1"/>
      <w:r>
        <w:rPr>
          <w:rFonts w:ascii="Tahoma" w:hAnsi="Tahoma"/>
        </w:rPr>
        <w:drawing>
          <wp:inline distT="0" distB="0" distL="0" distR="0">
            <wp:extent cx="695325" cy="695325"/>
            <wp:effectExtent l="0" t="0" r="0" b="0"/>
            <wp:docPr id="2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/>
        </w:rPr>
        <w:t xml:space="preserve"> </w:t>
      </w:r>
    </w:p>
    <w:p>
      <w:pPr>
        <w:pStyle w:val="Corpodeltesto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Corpodeltesto"/>
        <w:spacing w:before="80" w:after="0"/>
        <w:jc w:val="left"/>
        <w:rPr>
          <w:rFonts w:ascii="Tahoma" w:hAnsi="Tahoma"/>
          <w:b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effect w:val="none"/>
        </w:rPr>
      </w:pPr>
      <w:bookmarkStart w:id="2" w:name="docs-internal-guid-049b7bc8-7fff-f120-1c3c-441c28421d5f"/>
      <w:bookmarkEnd w:id="2"/>
      <w:r>
        <w:rPr>
          <w:rFonts w:eastAsia="Arial" w:cs="Arial" w:ascii="Tahoma" w:hAnsi="Tahoma"/>
          <w:b/>
          <w:bCs/>
          <w:i w:val="false"/>
          <w:caps w:val="false"/>
          <w:smallCaps w:val="false"/>
          <w:strike w:val="false"/>
          <w:dstrike w:val="false"/>
          <w:color w:val="1A3A5C"/>
          <w:sz w:val="22"/>
          <w:szCs w:val="22"/>
          <w:u w:val="none"/>
          <w:effect w:val="none"/>
        </w:rPr>
        <w:t>AVVISO PUBBLICO</w:t>
      </w:r>
    </w:p>
    <w:p>
      <w:pPr>
        <w:pStyle w:val="Corpodeltesto"/>
        <w:bidi w:val="0"/>
        <w:spacing w:lineRule="auto" w:line="288" w:before="0" w:after="320"/>
        <w:rPr>
          <w:rFonts w:ascii="Tahoma" w:hAnsi="Tahoma"/>
        </w:rPr>
      </w:pPr>
      <w:r>
        <w:rPr>
          <w:rFonts w:ascii="Tahoma" w:hAnsi="Tahoma"/>
          <w:b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effect w:val="none"/>
        </w:rPr>
        <w:t>per la selezione di un progetto in ambito culturale, artistico e di innovazione da realizzarsi nel territorio del Bargellin</w:t>
      </w:r>
      <w:r>
        <w:rPr>
          <w:rFonts w:ascii="Tahoma" w:hAnsi="Tahoma"/>
          <w:b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effect w:val="none"/>
        </w:rPr>
        <w:t>o</w:t>
      </w:r>
    </w:p>
    <w:p>
      <w:pPr>
        <w:pStyle w:val="Normal"/>
        <w:spacing w:before="80" w:after="0"/>
        <w:jc w:val="left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444444"/>
          <w:sz w:val="22"/>
          <w:szCs w:val="22"/>
        </w:rPr>
        <w:t>DOMANDA DI PARTECIPAZIONE</w:t>
      </w:r>
    </w:p>
    <w:p>
      <w:pPr>
        <w:pStyle w:val="Normal"/>
        <w:spacing w:before="60" w:after="6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666666"/>
          <w:sz w:val="18"/>
          <w:szCs w:val="18"/>
        </w:rPr>
        <w:t>* Campi obbligatori. Inviare a: comune.calderara@cert.provincia.bo.it entro il 22 maggio 2026.</w:t>
      </w:r>
    </w:p>
    <w:p>
      <w:pPr>
        <w:pStyle w:val="Normal"/>
        <w:spacing w:before="10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1. SOGGETTO PROPONENTE</w:t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Denominazione dell'Associazione di Promozione Sociale (APS)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100" w:type="dxa"/>
          <w:left w:w="159" w:type="dxa"/>
          <w:bottom w:w="100" w:type="dxa"/>
          <w:right w:w="160" w:type="dxa"/>
        </w:tblCellMar>
      </w:tblPr>
      <w:tblGrid>
        <w:gridCol w:w="4400"/>
        <w:gridCol w:w="4625"/>
      </w:tblGrid>
      <w:tr>
        <w:trPr/>
        <w:tc>
          <w:tcPr>
            <w:tcW w:w="9025" w:type="dxa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Es. APS Nome Associazione</w:t>
            </w:r>
          </w:p>
        </w:tc>
      </w:tr>
      <w:tr>
        <w:trPr/>
        <w:tc>
          <w:tcPr>
            <w:tcW w:w="4400" w:type="dxa"/>
            <w:tcBorders/>
            <w:shd w:fill="auto" w:val="clear"/>
            <w:tcMar>
              <w:top w:w="0" w:type="dxa"/>
              <w:left w:w="0" w:type="dxa"/>
              <w:bottom w:w="0" w:type="dxa"/>
              <w:right w:w="12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Codice fiscale</w:t>
            </w:r>
          </w:p>
          <w:tbl>
            <w:tblPr>
              <w:tblW w:w="4400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400"/>
            </w:tblGrid>
            <w:tr>
              <w:trPr/>
              <w:tc>
                <w:tcPr>
                  <w:tcW w:w="4400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4625" w:type="dxa"/>
            <w:tcBorders/>
            <w:shd w:fill="auto" w:val="clear"/>
            <w:tcMar>
              <w:top w:w="0" w:type="dxa"/>
              <w:left w:w="120" w:type="dxa"/>
              <w:bottom w:w="0" w:type="dxa"/>
              <w:right w:w="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Numero di iscrizione al Registro Regionale APS</w:t>
            </w:r>
          </w:p>
          <w:tbl>
            <w:tblPr>
              <w:tblW w:w="4626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626"/>
            </w:tblGrid>
            <w:tr>
              <w:trPr/>
              <w:tc>
                <w:tcPr>
                  <w:tcW w:w="4626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Sede legale (indirizzo completo)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100" w:type="dxa"/>
          <w:left w:w="159" w:type="dxa"/>
          <w:bottom w:w="100" w:type="dxa"/>
          <w:right w:w="160" w:type="dxa"/>
        </w:tblCellMar>
      </w:tblPr>
      <w:tblGrid>
        <w:gridCol w:w="4400"/>
        <w:gridCol w:w="4625"/>
      </w:tblGrid>
      <w:tr>
        <w:trPr/>
        <w:tc>
          <w:tcPr>
            <w:tcW w:w="9025" w:type="dxa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Via/Piazza, n., CAP, Comune, Provincia</w:t>
            </w:r>
          </w:p>
        </w:tc>
      </w:tr>
      <w:tr>
        <w:trPr/>
        <w:tc>
          <w:tcPr>
            <w:tcW w:w="4400" w:type="dxa"/>
            <w:tcBorders/>
            <w:shd w:fill="auto" w:val="clear"/>
            <w:tcMar>
              <w:top w:w="0" w:type="dxa"/>
              <w:left w:w="0" w:type="dxa"/>
              <w:bottom w:w="0" w:type="dxa"/>
              <w:right w:w="12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Telefono</w:t>
            </w:r>
          </w:p>
          <w:tbl>
            <w:tblPr>
              <w:tblW w:w="4400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400"/>
            </w:tblGrid>
            <w:tr>
              <w:trPr/>
              <w:tc>
                <w:tcPr>
                  <w:tcW w:w="4400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4625" w:type="dxa"/>
            <w:tcBorders/>
            <w:shd w:fill="auto" w:val="clear"/>
            <w:tcMar>
              <w:top w:w="0" w:type="dxa"/>
              <w:left w:w="120" w:type="dxa"/>
              <w:bottom w:w="0" w:type="dxa"/>
              <w:right w:w="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Indirizzo e-mail</w:t>
            </w:r>
          </w:p>
          <w:tbl>
            <w:tblPr>
              <w:tblW w:w="4626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626"/>
            </w:tblGrid>
            <w:tr>
              <w:trPr/>
              <w:tc>
                <w:tcPr>
                  <w:tcW w:w="4626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400" w:type="dxa"/>
            <w:tcBorders/>
            <w:shd w:fill="auto" w:val="clear"/>
            <w:tcMar>
              <w:top w:w="0" w:type="dxa"/>
              <w:left w:w="0" w:type="dxa"/>
              <w:bottom w:w="0" w:type="dxa"/>
              <w:right w:w="12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Indirizzo PEC</w:t>
            </w:r>
          </w:p>
          <w:tbl>
            <w:tblPr>
              <w:tblW w:w="4400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400"/>
            </w:tblGrid>
            <w:tr>
              <w:trPr/>
              <w:tc>
                <w:tcPr>
                  <w:tcW w:w="4400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4625" w:type="dxa"/>
            <w:tcBorders/>
            <w:shd w:fill="auto" w:val="clear"/>
            <w:tcMar>
              <w:top w:w="0" w:type="dxa"/>
              <w:left w:w="120" w:type="dxa"/>
              <w:bottom w:w="0" w:type="dxa"/>
              <w:right w:w="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Sito web / profilo social</w:t>
            </w:r>
          </w:p>
          <w:tbl>
            <w:tblPr>
              <w:tblW w:w="4626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626"/>
            </w:tblGrid>
            <w:tr>
              <w:trPr/>
              <w:tc>
                <w:tcPr>
                  <w:tcW w:w="4626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Rappresentante legale – Cognome e Nome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120" w:type="dxa"/>
        </w:tblCellMar>
      </w:tblPr>
      <w:tblGrid>
        <w:gridCol w:w="4400"/>
        <w:gridCol w:w="4625"/>
      </w:tblGrid>
      <w:tr>
        <w:trPr/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Codice fiscale del rappresentante legale</w:t>
            </w:r>
          </w:p>
          <w:tbl>
            <w:tblPr>
              <w:tblW w:w="4400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400"/>
            </w:tblGrid>
            <w:tr>
              <w:trPr/>
              <w:tc>
                <w:tcPr>
                  <w:tcW w:w="4400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4625" w:type="dxa"/>
            <w:tcBorders/>
            <w:shd w:fill="auto" w:val="clear"/>
            <w:tcMar>
              <w:left w:w="120" w:type="dxa"/>
              <w:right w:w="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Ruolo / Carica</w:t>
            </w:r>
          </w:p>
          <w:tbl>
            <w:tblPr>
              <w:tblW w:w="4626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626"/>
            </w:tblGrid>
            <w:tr>
              <w:trPr/>
              <w:tc>
                <w:tcPr>
                  <w:tcW w:w="4626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Referente del progetto (se diverso dal rappresentante legale)</w:t>
      </w:r>
    </w:p>
    <w:tbl>
      <w:tblPr>
        <w:tblW w:w="9026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120" w:type="dxa"/>
        </w:tblCellMar>
      </w:tblPr>
      <w:tblGrid>
        <w:gridCol w:w="4400"/>
        <w:gridCol w:w="4625"/>
      </w:tblGrid>
      <w:tr>
        <w:trPr/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Cognome e Nome</w:t>
            </w:r>
          </w:p>
          <w:tbl>
            <w:tblPr>
              <w:tblW w:w="4400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400"/>
            </w:tblGrid>
            <w:tr>
              <w:trPr/>
              <w:tc>
                <w:tcPr>
                  <w:tcW w:w="4400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4625" w:type="dxa"/>
            <w:tcBorders/>
            <w:shd w:fill="auto" w:val="clear"/>
            <w:tcMar>
              <w:left w:w="120" w:type="dxa"/>
              <w:right w:w="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Recapito telefonico / e-mail</w:t>
            </w:r>
          </w:p>
          <w:tbl>
            <w:tblPr>
              <w:tblW w:w="4626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626"/>
            </w:tblGrid>
            <w:tr>
              <w:trPr/>
              <w:tc>
                <w:tcPr>
                  <w:tcW w:w="4626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2. ESPERIENZA E COMPETENZE DEL SOGGETTO PROPONENTE</w:t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Anno di costituzione dell'associazione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100" w:type="dxa"/>
          <w:left w:w="159" w:type="dxa"/>
          <w:bottom w:w="10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Es. 2018</w:t>
            </w:r>
          </w:p>
        </w:tc>
      </w:tr>
    </w:tbl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Breve descrizione dell'attività dell'associazione (max 500 caratteri)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Descrivere l'attività prevalente, gli ambiti di intervento e il territorio di riferimento...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Principali progetti realizzati negli ultimi 3 anni (almeno 3, con indicazione di anno, titolo, luogo, partner)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1. Anno – Titolo progetto – Luogo – Partner/collaboratori</w:t>
              <w:br/>
              <w:t>2. ...</w:t>
              <w:br/>
              <w:t>3. ...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Reti, partnership nazionali o internazionali attive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Indicare eventuali reti, organizzazioni o soggetti nazionali/europei con cui si collabora...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3. DESCRIZIONE DEL PROGETTO</w:t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Titolo del progetto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100" w:type="dxa"/>
          <w:left w:w="159" w:type="dxa"/>
          <w:bottom w:w="10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Titolo identificativo del progetto</w:t>
            </w:r>
          </w:p>
        </w:tc>
      </w:tr>
    </w:tbl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Ambito/i di riferimento (art. 2 dell'Avviso)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p>
      <w:pPr>
        <w:pStyle w:val="Normal"/>
        <w:spacing w:before="60" w:after="6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666666"/>
          <w:sz w:val="18"/>
          <w:szCs w:val="18"/>
        </w:rPr>
        <w:t>Selezionare uno o più ambiti: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Sviluppo della ricerca artistica e culturale contemporanea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Attivazione di relazioni tra arte, tecnologia e produzione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Valorizzazione del Fab Lab del Bargellino come spazio di sperimentazione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Promozione di connessioni tra cultura e sistema produttivo locale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Attivazione di reti nazionali e internazionali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Generazione di impatto culturale, educativo e sociale sul territorio</w:t>
      </w:r>
    </w:p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Tipologia di progetto (art. 4 dell'Avviso)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p>
      <w:pPr>
        <w:pStyle w:val="Normal"/>
        <w:spacing w:before="60" w:after="6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666666"/>
          <w:sz w:val="18"/>
          <w:szCs w:val="18"/>
        </w:rPr>
        <w:t>Selezionare una o più tipologie: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Programma di residenza artistica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Progetto di produzione artistica e culturale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Iniziativa arte e tecnologia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Workshop, laboratori e percorsi formativi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Collaborazione tra artisti e imprese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Attività interdisciplinare tra arte, design, scienza e innovazione</w:t>
      </w:r>
    </w:p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Durata prevista del progetto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120" w:type="dxa"/>
        </w:tblCellMar>
      </w:tblPr>
      <w:tblGrid>
        <w:gridCol w:w="4400"/>
        <w:gridCol w:w="4625"/>
      </w:tblGrid>
      <w:tr>
        <w:trPr/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Data di avvio (indicativa)</w:t>
            </w:r>
          </w:p>
          <w:tbl>
            <w:tblPr>
              <w:tblW w:w="4400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400"/>
            </w:tblGrid>
            <w:tr>
              <w:trPr/>
              <w:tc>
                <w:tcPr>
                  <w:tcW w:w="4400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4625" w:type="dxa"/>
            <w:tcBorders/>
            <w:shd w:fill="auto" w:val="clear"/>
            <w:tcMar>
              <w:left w:w="120" w:type="dxa"/>
              <w:right w:w="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Durata (max 3 anni)</w:t>
            </w:r>
          </w:p>
          <w:tbl>
            <w:tblPr>
              <w:tblW w:w="4626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626"/>
            </w:tblGrid>
            <w:tr>
              <w:trPr/>
              <w:tc>
                <w:tcPr>
                  <w:tcW w:w="4626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Descrizione del progetto – Concept e obiettivi (max 1.500 caratteri)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Descrivere il progetto, la sua originalità nel panorama artistico/culturale contemporaneo, il concept e gli obiettivi che si intendono raggiungere...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Metodologia – Come verrà realizzato il progetto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Descrivere la metodologia di lavoro, le fasi operative, le modalità di residenza o produzione artistica...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Integrazione con il Fab Lab del Bargellino (obbligatoria)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Descrivere come il progetto utilizzerà le attrezzature e gli spazi del Fab Lab adiacente, e se è prevista una co-progettazione...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Attività gratuite per i cittadini (minimo 3 all'anno – obbligatorio)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Indicare almeno 3 attività gratuite annue previste per la cittadinanza (es. eventi, laboratori, open day), con descrizione e destinatari...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4. CRONOPROGRAMMA</w:t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Descrivere le fasi principali del progetto per anno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80" w:type="dxa"/>
          <w:left w:w="119" w:type="dxa"/>
          <w:bottom w:w="80" w:type="dxa"/>
          <w:right w:w="120" w:type="dxa"/>
        </w:tblCellMar>
      </w:tblPr>
      <w:tblGrid>
        <w:gridCol w:w="1600"/>
        <w:gridCol w:w="3713"/>
        <w:gridCol w:w="3713"/>
      </w:tblGrid>
      <w:tr>
        <w:trPr/>
        <w:tc>
          <w:tcPr>
            <w:tcW w:w="16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Periodo</w:t>
            </w:r>
          </w:p>
        </w:tc>
        <w:tc>
          <w:tcPr>
            <w:tcW w:w="37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Attività previste</w:t>
            </w:r>
          </w:p>
        </w:tc>
        <w:tc>
          <w:tcPr>
            <w:tcW w:w="37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Output / risultati attesi</w:t>
            </w:r>
          </w:p>
        </w:tc>
      </w:tr>
      <w:tr>
        <w:trPr/>
        <w:tc>
          <w:tcPr>
            <w:tcW w:w="16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Anno 1 (2026)</w:t>
            </w:r>
          </w:p>
        </w:tc>
        <w:tc>
          <w:tcPr>
            <w:tcW w:w="37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7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16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Anno 2 (2027)</w:t>
            </w:r>
          </w:p>
        </w:tc>
        <w:tc>
          <w:tcPr>
            <w:tcW w:w="37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7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16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Anno 3 (2028)</w:t>
            </w:r>
          </w:p>
        </w:tc>
        <w:tc>
          <w:tcPr>
            <w:tcW w:w="37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7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4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5. TEAM E PARTNER</w:t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Responsabile del progetto – Cognome, Nome, ruolo, competenze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Indicare il responsabile del progetto con curriculum sintetico e ruolo assegnato...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Responsabile della gestione della Foresteria – Cognome, Nome, ruolo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p>
      <w:pPr>
        <w:pStyle w:val="Normal"/>
        <w:spacing w:before="60" w:after="6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666666"/>
          <w:sz w:val="18"/>
          <w:szCs w:val="18"/>
        </w:rPr>
        <w:t>Specificare se il ruolo di gestione della Foresteria è distinto da quello di coordinamento del progetto (raccomandato).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Indicare il/la responsabile della Foresteria con ruolo e modalità operative...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Altri componenti del team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80" w:type="dxa"/>
          <w:left w:w="119" w:type="dxa"/>
          <w:bottom w:w="80" w:type="dxa"/>
          <w:right w:w="120" w:type="dxa"/>
        </w:tblCellMar>
      </w:tblPr>
      <w:tblGrid>
        <w:gridCol w:w="3000"/>
        <w:gridCol w:w="3000"/>
        <w:gridCol w:w="3026"/>
      </w:tblGrid>
      <w:tr>
        <w:trPr/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Cognome e Nome</w:t>
            </w:r>
          </w:p>
        </w:tc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Ruolo nel progetto</w:t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Competenze / profilo</w:t>
            </w:r>
          </w:p>
        </w:tc>
      </w:tr>
      <w:tr>
        <w:trPr/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Partner del progetto (enti, associazioni, imprese, istituzioni)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80" w:type="dxa"/>
          <w:left w:w="119" w:type="dxa"/>
          <w:bottom w:w="80" w:type="dxa"/>
          <w:right w:w="120" w:type="dxa"/>
        </w:tblCellMar>
      </w:tblPr>
      <w:tblGrid>
        <w:gridCol w:w="3500"/>
        <w:gridCol w:w="2500"/>
        <w:gridCol w:w="3026"/>
      </w:tblGrid>
      <w:tr>
        <w:trPr/>
        <w:tc>
          <w:tcPr>
            <w:tcW w:w="3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Denominazione partner</w:t>
            </w:r>
          </w:p>
        </w:tc>
        <w:tc>
          <w:tcPr>
            <w:tcW w:w="2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Tipologia (locale/naz./internaz.)</w:t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Ruolo / contributo al progetto</w:t>
            </w:r>
          </w:p>
        </w:tc>
      </w:tr>
      <w:tr>
        <w:trPr/>
        <w:tc>
          <w:tcPr>
            <w:tcW w:w="3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3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3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3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3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5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3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19" w:type="dxa"/>
              <w:bottom w:w="10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6. PIANO ECONOMICO</w:t>
      </w:r>
    </w:p>
    <w:p>
      <w:pPr>
        <w:pStyle w:val="Normal"/>
        <w:spacing w:before="60" w:after="6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666666"/>
          <w:sz w:val="18"/>
          <w:szCs w:val="18"/>
        </w:rPr>
        <w:t>Il piano economico deve comprendere sia i costi di progetto sia i costi di gestione della Foresteria (utenze, pulizie, manutenzione ordinaria, assicurazioni, ecc.).</w:t>
      </w:r>
    </w:p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Costi previsti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80" w:type="dxa"/>
          <w:left w:w="119" w:type="dxa"/>
          <w:bottom w:w="80" w:type="dxa"/>
          <w:right w:w="120" w:type="dxa"/>
        </w:tblCellMar>
      </w:tblPr>
      <w:tblGrid>
        <w:gridCol w:w="4501"/>
        <w:gridCol w:w="1362"/>
        <w:gridCol w:w="1362"/>
        <w:gridCol w:w="900"/>
        <w:gridCol w:w="901"/>
      </w:tblGrid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Voce di costo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79" w:type="dxa"/>
              <w:right w:w="80" w:type="dxa"/>
            </w:tcMar>
          </w:tcPr>
          <w:p>
            <w:pPr>
              <w:pStyle w:val="Normal"/>
              <w:jc w:val="center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Anno 1 (€)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79" w:type="dxa"/>
              <w:right w:w="80" w:type="dxa"/>
            </w:tcMar>
          </w:tcPr>
          <w:p>
            <w:pPr>
              <w:pStyle w:val="Normal"/>
              <w:jc w:val="center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Anno 2 (€)</w:t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79" w:type="dxa"/>
              <w:right w:w="80" w:type="dxa"/>
            </w:tcMar>
          </w:tcPr>
          <w:p>
            <w:pPr>
              <w:pStyle w:val="Normal"/>
              <w:jc w:val="center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Anno 3 (€)</w:t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79" w:type="dxa"/>
              <w:right w:w="80" w:type="dxa"/>
            </w:tcMar>
          </w:tcPr>
          <w:p>
            <w:pPr>
              <w:pStyle w:val="Normal"/>
              <w:jc w:val="center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Totale (€)</w:t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Personale / coordinamento progetto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Artisti / residenti / formatori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Produzione artistica e materiali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Comunicazione e promozione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Utenze Foresteria (luce, gas, acqua)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Pulizie e manutenzione ordinaria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Assicurazioni RCT/RCO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Gestione rifiuti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Spese generali Foresteria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Altro (specificare)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45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D6E4F0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TOTALE COSTI</w:t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D6E4F0" w:val="clear"/>
            <w:tcMar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136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D6E4F0" w:val="clear"/>
            <w:tcMar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D6E4F0" w:val="clear"/>
            <w:tcMar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9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D6E4F0" w:val="clear"/>
            <w:tcMar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Fonti di finanziamento e copertura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80" w:type="dxa"/>
          <w:left w:w="119" w:type="dxa"/>
          <w:bottom w:w="80" w:type="dxa"/>
          <w:right w:w="120" w:type="dxa"/>
        </w:tblCellMar>
      </w:tblPr>
      <w:tblGrid>
        <w:gridCol w:w="5513"/>
        <w:gridCol w:w="1512"/>
        <w:gridCol w:w="2001"/>
      </w:tblGrid>
      <w:tr>
        <w:trPr/>
        <w:tc>
          <w:tcPr>
            <w:tcW w:w="55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Fonte di finanziamento</w:t>
            </w:r>
          </w:p>
        </w:tc>
        <w:tc>
          <w:tcPr>
            <w:tcW w:w="151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79" w:type="dxa"/>
              <w:right w:w="80" w:type="dxa"/>
            </w:tcMar>
          </w:tcPr>
          <w:p>
            <w:pPr>
              <w:pStyle w:val="Normal"/>
              <w:jc w:val="center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Importo (€)</w:t>
            </w:r>
          </w:p>
        </w:tc>
        <w:tc>
          <w:tcPr>
            <w:tcW w:w="20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5F7FA" w:val="clear"/>
            <w:tcMar>
              <w:left w:w="79" w:type="dxa"/>
              <w:right w:w="80" w:type="dxa"/>
            </w:tcMar>
          </w:tcPr>
          <w:p>
            <w:pPr>
              <w:pStyle w:val="Normal"/>
              <w:jc w:val="center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sz w:val="20"/>
                <w:szCs w:val="20"/>
              </w:rPr>
              <w:t>Stato (certo/previsto)</w:t>
            </w:r>
          </w:p>
        </w:tc>
      </w:tr>
      <w:tr>
        <w:trPr/>
        <w:tc>
          <w:tcPr>
            <w:tcW w:w="55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Risorse proprie dell'associazione</w:t>
            </w:r>
          </w:p>
        </w:tc>
        <w:tc>
          <w:tcPr>
            <w:tcW w:w="151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0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55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Rimborsi spese dagli ospiti della Foresteria</w:t>
            </w:r>
          </w:p>
        </w:tc>
        <w:tc>
          <w:tcPr>
            <w:tcW w:w="151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0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55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Contributi pubblici (specificare ente)</w:t>
            </w:r>
          </w:p>
        </w:tc>
        <w:tc>
          <w:tcPr>
            <w:tcW w:w="151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0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55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Sponsorizzazioni private</w:t>
            </w:r>
          </w:p>
        </w:tc>
        <w:tc>
          <w:tcPr>
            <w:tcW w:w="151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0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55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Bandi / finanziamenti europei</w:t>
            </w:r>
          </w:p>
        </w:tc>
        <w:tc>
          <w:tcPr>
            <w:tcW w:w="151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0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551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11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sz w:val="20"/>
                <w:szCs w:val="20"/>
              </w:rPr>
              <w:t>Altro (specificare)</w:t>
            </w:r>
          </w:p>
        </w:tc>
        <w:tc>
          <w:tcPr>
            <w:tcW w:w="1512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2001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top w:w="60" w:type="dxa"/>
              <w:left w:w="79" w:type="dxa"/>
              <w:right w:w="80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Stima dei rimborsi spese richiesti agli ospiti della Foresteria (art. 6)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Indicare la stima dei rimborsi spese richiesti agli ospiti per utenze, pulizie ecc. (non è consentito alcun utilizzo commerciale)...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7. PIANO DI GESTIONE DELLA FORESTERIA</w:t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Come verrà organizzata la gestione operativa della Foresteria?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Descrivere le modalità di accoglienza degli ospiti, la gestione delle prenotazioni, le pulizie, la manutenzione ordinaria e il rispetto delle regole...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Organigramma: distinzione tra ruoli di progetto e ruoli di gestione Foresteria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Indicare chiaramente chi è responsabile delle attività di progetto e chi della gestione della struttura, e come i due ambiti sono coordinati...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8. IMPATTO E DIMENSIONE TERRITORIALE</w:t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Come il progetto si radicerà nel territorio del Bargellino e nei comuni limitrofi?</w:t>
      </w:r>
      <w:r>
        <w:rPr>
          <w:rFonts w:eastAsia="Arial" w:cs="Arial" w:ascii="Tahoma" w:hAnsi="Tahoma"/>
          <w:b/>
          <w:bCs/>
          <w:color w:val="CC0000"/>
          <w:sz w:val="20"/>
          <w:szCs w:val="20"/>
        </w:rPr>
        <w:t xml:space="preserve"> *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Descrivere il coinvolgimento di attori locali (associazioni, scuole, imprese, cittadini), l'accessibilità delle attività, le barriere economiche e fisiche rimosse...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6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Dimensione sovralocale e internazionale del progetto</w:t>
      </w:r>
    </w:p>
    <w:tbl>
      <w:tblPr>
        <w:tblW w:w="9026" w:type="dxa"/>
        <w:jc w:val="left"/>
        <w:tblInd w:w="0" w:type="dxa"/>
        <w:tblBorders>
          <w:top w:val="single" w:sz="2" w:space="0" w:color="AAAAAA"/>
          <w:left w:val="single" w:sz="2" w:space="0" w:color="AAAAAA"/>
          <w:bottom w:val="single" w:sz="2" w:space="0" w:color="AAAAAA"/>
          <w:right w:val="single" w:sz="2" w:space="0" w:color="AAAAAA"/>
          <w:insideH w:val="single" w:sz="2" w:space="0" w:color="AAAAAA"/>
          <w:insideV w:val="single" w:sz="2" w:space="0" w:color="AAAAAA"/>
        </w:tblBorders>
        <w:tblCellMar>
          <w:top w:w="60" w:type="dxa"/>
          <w:left w:w="159" w:type="dxa"/>
          <w:bottom w:w="60" w:type="dxa"/>
          <w:right w:w="160" w:type="dxa"/>
        </w:tblCellMar>
      </w:tblPr>
      <w:tblGrid>
        <w:gridCol w:w="9026"/>
      </w:tblGrid>
      <w:tr>
        <w:trPr/>
        <w:tc>
          <w:tcPr>
            <w:tcW w:w="9026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i/>
                <w:iCs/>
                <w:color w:val="AAAAAA"/>
                <w:sz w:val="20"/>
                <w:szCs w:val="20"/>
              </w:rPr>
              <w:t>Descrivere la capacità del progetto di attrarre soggetti da fuori Comune, a livello metropolitano, regionale, nazionale o internazionale...</w:t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right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  <w:tr>
        <w:trPr/>
        <w:tc>
          <w:tcPr>
            <w:tcW w:w="9026" w:type="dxa"/>
            <w:tcBorders>
              <w:left w:val="single" w:sz="2" w:space="0" w:color="AAAAAA"/>
              <w:bottom w:val="single" w:sz="2" w:space="0" w:color="AAAAAA"/>
              <w:right w:val="single" w:sz="2" w:space="0" w:color="AAAAAA"/>
              <w:insideH w:val="single" w:sz="2" w:space="0" w:color="AAAAAA"/>
              <w:insideV w:val="single" w:sz="2" w:space="0" w:color="AAAAAA"/>
            </w:tcBorders>
            <w:shd w:fill="FFFFFF" w:val="clear"/>
            <w:tcMar>
              <w:left w:w="159" w:type="dxa"/>
            </w:tcMar>
          </w:tcPr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8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bottom w:val="single" w:sz="4" w:space="4" w:color="2B6CB0"/>
        </w:pBdr>
        <w:spacing w:before="320" w:after="12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1A3A5C"/>
          <w:sz w:val="26"/>
          <w:szCs w:val="26"/>
        </w:rPr>
        <w:t>9. DICHIARAZIONI E SOTTOSCRIZIONI</w:t>
      </w:r>
    </w:p>
    <w:p>
      <w:pPr>
        <w:pStyle w:val="Normal"/>
        <w:spacing w:before="4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0"/>
          <w:szCs w:val="20"/>
        </w:rPr>
        <w:t>Il/La sottoscritto/a _____________________________________________, in qualità di rappresentante legale dell'APS _____________________________________________, dichiara sotto la propria responsabilità:</w:t>
      </w:r>
    </w:p>
    <w:p>
      <w:pPr>
        <w:pStyle w:val="Normal"/>
        <w:spacing w:before="4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di aver preso visione e di accettare integralmente le condizioni dell'Avviso Pubblico Bargellino 2026;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che l'associazione è iscritta al Registro Regionale delle APS e opera senza finalità di lucro;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che l'associazione ha un'esperienza documentata di almeno 3 anni in ambito culturale/artistico/formativo;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di essere in regola con tutti gli obblighi di legge (fiscali, contributivi, assicurativi);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di accettare gli obblighi di cui all'art. 9 dell'Avviso (utenze, manutenzione, assicurazioni, ecc.);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di impegnarsi a stipulare le polizze assicurative RCT e RCO con massimali non inferiori a € 1.000.000,00 prima della sottoscrizione del contratto di concessione d'uso;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di aver preso visione del Regolamento per l'utilizzo della Foresteria del Bargellino (allegato 3) e di accettarlo;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di essere a conoscenza che il progetto deve prevedere almeno 3 attività gratuite all'anno per i cittadini;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di essere a conoscenza che il valore del beneficio ricevuto (uso gratuito della Foresteria) è quantificato in € 26.131,49/anno ai sensi della L. 124/2017;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di autorizzare il trattamento dei dati personali ai sensi del Regolamento UE 2016/679 (GDPR).</w:t>
      </w:r>
    </w:p>
    <w:p>
      <w:pPr>
        <w:pStyle w:val="Normal"/>
        <w:spacing w:before="12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spacing w:before="160" w:after="40"/>
        <w:rPr>
          <w:rFonts w:ascii="Tahoma" w:hAnsi="Tahoma"/>
        </w:rPr>
      </w:pPr>
      <w:r>
        <w:rPr>
          <w:rFonts w:eastAsia="Arial" w:cs="Arial" w:ascii="Tahoma" w:hAnsi="Tahoma"/>
          <w:b/>
          <w:bCs/>
          <w:color w:val="333333"/>
          <w:sz w:val="20"/>
          <w:szCs w:val="20"/>
        </w:rPr>
        <w:t>Documentazione allegata alla domanda</w:t>
      </w:r>
    </w:p>
    <w:p>
      <w:pPr>
        <w:pStyle w:val="Normal"/>
        <w:spacing w:before="60" w:after="6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666666"/>
          <w:sz w:val="18"/>
          <w:szCs w:val="18"/>
        </w:rPr>
        <w:t>Barrare e allegare tutti i documenti previsti: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Statuto associativo vigente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Atto costitutivo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Estratto del Registro Regionale APS o documentazione equivalente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Curriculum / portfolio dell'associazione (ultimi 3 anni)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Documenti a supporto delle partnership dichiarate (lettere di intenti, accordi, ecc.)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Copia del documento di identità del rappresentante legale</w:t>
      </w:r>
    </w:p>
    <w:p>
      <w:pPr>
        <w:pStyle w:val="Normal"/>
        <w:spacing w:before="80" w:after="80"/>
        <w:rPr>
          <w:rFonts w:ascii="Tahoma" w:hAnsi="Tahoma"/>
        </w:rPr>
      </w:pPr>
      <w:r>
        <w:rPr>
          <w:rFonts w:eastAsia="Arial" w:cs="Arial" w:ascii="Tahoma" w:hAnsi="Tahoma"/>
          <w:sz w:val="22"/>
          <w:szCs w:val="22"/>
        </w:rPr>
        <w:t xml:space="preserve">□  </w:t>
      </w:r>
      <w:r>
        <w:rPr>
          <w:rFonts w:eastAsia="Arial" w:cs="Arial" w:ascii="Tahoma" w:hAnsi="Tahoma"/>
          <w:sz w:val="20"/>
          <w:szCs w:val="20"/>
        </w:rPr>
        <w:t>Eventuale ulteriore documentazione tecnica o artistica a supporto del progetto</w:t>
      </w:r>
    </w:p>
    <w:p>
      <w:pPr>
        <w:pStyle w:val="Normal"/>
        <w:spacing w:before="120" w:after="0"/>
        <w:rPr>
          <w:rFonts w:ascii="Tahoma" w:hAnsi="Tahoma"/>
        </w:rPr>
      </w:pPr>
      <w:r>
        <w:rPr>
          <w:rFonts w:ascii="Tahoma" w:hAnsi="Tahoma"/>
        </w:rPr>
      </w:r>
    </w:p>
    <w:tbl>
      <w:tblPr>
        <w:tblW w:w="9026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120" w:type="dxa"/>
        </w:tblCellMar>
      </w:tblPr>
      <w:tblGrid>
        <w:gridCol w:w="4400"/>
        <w:gridCol w:w="4625"/>
      </w:tblGrid>
      <w:tr>
        <w:trPr/>
        <w:tc>
          <w:tcPr>
            <w:tcW w:w="4400" w:type="dxa"/>
            <w:tcBorders/>
            <w:shd w:fill="auto" w:val="clear"/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Luogo e Data</w:t>
            </w:r>
          </w:p>
          <w:tbl>
            <w:tblPr>
              <w:tblW w:w="4400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400"/>
            </w:tblGrid>
            <w:tr>
              <w:trPr/>
              <w:tc>
                <w:tcPr>
                  <w:tcW w:w="4400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  <w:tc>
          <w:tcPr>
            <w:tcW w:w="4625" w:type="dxa"/>
            <w:tcBorders/>
            <w:shd w:fill="auto" w:val="clear"/>
            <w:tcMar>
              <w:left w:w="120" w:type="dxa"/>
              <w:right w:w="0" w:type="dxa"/>
            </w:tcMar>
          </w:tcPr>
          <w:p>
            <w:pPr>
              <w:pStyle w:val="Normal"/>
              <w:spacing w:before="120" w:after="40"/>
              <w:rPr>
                <w:rFonts w:ascii="Tahoma" w:hAnsi="Tahoma"/>
              </w:rPr>
            </w:pPr>
            <w:r>
              <w:rPr>
                <w:rFonts w:eastAsia="Arial" w:cs="Arial" w:ascii="Tahoma" w:hAnsi="Tahoma"/>
                <w:b/>
                <w:bCs/>
                <w:color w:val="333333"/>
                <w:sz w:val="20"/>
                <w:szCs w:val="20"/>
              </w:rPr>
              <w:t>Firma del Rappresentante Legale</w:t>
            </w:r>
          </w:p>
          <w:tbl>
            <w:tblPr>
              <w:tblW w:w="4626" w:type="dxa"/>
              <w:jc w:val="left"/>
              <w:tblInd w:w="0" w:type="dxa"/>
              <w:tblBorders>
                <w:top w:val="single" w:sz="2" w:space="0" w:color="AAAAAA"/>
                <w:left w:val="single" w:sz="2" w:space="0" w:color="AAAAAA"/>
                <w:bottom w:val="single" w:sz="2" w:space="0" w:color="AAAAAA"/>
                <w:right w:val="single" w:sz="2" w:space="0" w:color="AAAAAA"/>
                <w:insideH w:val="single" w:sz="2" w:space="0" w:color="AAAAAA"/>
                <w:insideV w:val="single" w:sz="2" w:space="0" w:color="AAAAAA"/>
              </w:tblBorders>
              <w:tblCellMar>
                <w:top w:w="80" w:type="dxa"/>
                <w:left w:w="139" w:type="dxa"/>
                <w:bottom w:w="80" w:type="dxa"/>
                <w:right w:w="140" w:type="dxa"/>
              </w:tblCellMar>
            </w:tblPr>
            <w:tblGrid>
              <w:gridCol w:w="4626"/>
            </w:tblGrid>
            <w:tr>
              <w:trPr/>
              <w:tc>
                <w:tcPr>
                  <w:tcW w:w="4626" w:type="dxa"/>
                  <w:tcBorders>
                    <w:top w:val="single" w:sz="2" w:space="0" w:color="AAAAAA"/>
                    <w:left w:val="single" w:sz="2" w:space="0" w:color="AAAAAA"/>
                    <w:bottom w:val="single" w:sz="2" w:space="0" w:color="AAAAAA"/>
                    <w:right w:val="single" w:sz="2" w:space="0" w:color="AAAAAA"/>
                    <w:insideH w:val="single" w:sz="2" w:space="0" w:color="AAAAAA"/>
                    <w:insideV w:val="single" w:sz="2" w:space="0" w:color="AAAAAA"/>
                  </w:tcBorders>
                  <w:shd w:fill="FFFFFF" w:val="clear"/>
                  <w:tcMar>
                    <w:left w:w="139" w:type="dxa"/>
                  </w:tcMar>
                </w:tcPr>
                <w:p>
                  <w:pPr>
                    <w:pStyle w:val="Normal"/>
                    <w:rPr>
                      <w:rFonts w:ascii="Tahoma" w:hAnsi="Tahoma"/>
                    </w:rPr>
                  </w:pPr>
                  <w:r>
                    <w:rPr>
                      <w:rFonts w:ascii="Tahoma" w:hAnsi="Tahoma"/>
                    </w:rPr>
                  </w:r>
                </w:p>
              </w:tc>
            </w:tr>
          </w:tbl>
          <w:p>
            <w:pPr>
              <w:pStyle w:val="Normal"/>
              <w:rPr>
                <w:rFonts w:ascii="Tahoma" w:hAnsi="Tahoma"/>
              </w:rPr>
            </w:pPr>
            <w:r>
              <w:rPr>
                <w:rFonts w:ascii="Tahoma" w:hAnsi="Tahoma"/>
              </w:rPr>
            </w:r>
          </w:p>
        </w:tc>
      </w:tr>
    </w:tbl>
    <w:p>
      <w:pPr>
        <w:pStyle w:val="Normal"/>
        <w:spacing w:before="200" w:after="0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>
          <w:top w:val="single" w:sz="2" w:space="4" w:color="AAAAAA"/>
        </w:pBdr>
        <w:spacing w:before="80" w:after="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555555"/>
          <w:sz w:val="18"/>
          <w:szCs w:val="18"/>
        </w:rPr>
        <w:t>Inviare la domanda compilata e la documentazione allegata a: comune.calderara@cert.provincia.bo.it entro il 22 maggio 2026.</w:t>
      </w:r>
    </w:p>
    <w:p>
      <w:pPr>
        <w:pStyle w:val="Normal"/>
        <w:spacing w:before="40" w:after="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555555"/>
          <w:sz w:val="18"/>
          <w:szCs w:val="18"/>
        </w:rPr>
        <w:t>Per informazioni e sopralluoghi: culturara@comune.calderaradireno.bo.it</w:t>
      </w:r>
    </w:p>
    <w:p>
      <w:pPr>
        <w:pStyle w:val="Normal"/>
        <w:spacing w:before="40" w:after="0"/>
        <w:rPr>
          <w:rFonts w:ascii="Tahoma" w:hAnsi="Tahoma"/>
        </w:rPr>
      </w:pPr>
      <w:r>
        <w:rPr>
          <w:rFonts w:eastAsia="Arial" w:cs="Arial" w:ascii="Tahoma" w:hAnsi="Tahoma"/>
          <w:i/>
          <w:iCs/>
          <w:color w:val="555555"/>
          <w:sz w:val="18"/>
          <w:szCs w:val="18"/>
        </w:rPr>
        <w:t>Responsabile del procedimento: dott.ssa Elisa Rossetti, Responsabile del Servizio Cultura del Comune di Calderara di Reno.</w:t>
      </w:r>
    </w:p>
    <w:sectPr>
      <w:type w:val="nextPage"/>
      <w:pgSz w:w="11906" w:h="16838"/>
      <w:pgMar w:left="1080" w:right="1080" w:header="0" w:top="1080" w:footer="0" w:bottom="108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default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Arial" w:hAnsi="Arial" w:eastAsia="Arial" w:cs="Arial"/>
      <w:color w:val="auto"/>
      <w:kern w:val="0"/>
      <w:sz w:val="20"/>
      <w:szCs w:val="20"/>
      <w:lang w:val="it-IT" w:eastAsia="zh-CN" w:bidi="hi-IN"/>
    </w:rPr>
  </w:style>
  <w:style w:type="paragraph" w:styleId="Titolo1">
    <w:name w:val="Heading 1"/>
    <w:basedOn w:val="Titolo"/>
    <w:qFormat/>
    <w:pPr/>
    <w:rPr>
      <w:color w:val="2E74B5"/>
      <w:sz w:val="32"/>
      <w:szCs w:val="32"/>
    </w:rPr>
  </w:style>
  <w:style w:type="paragraph" w:styleId="Titolo2">
    <w:name w:val="Heading 2"/>
    <w:basedOn w:val="Titolo"/>
    <w:qFormat/>
    <w:pPr/>
    <w:rPr>
      <w:color w:val="2E74B5"/>
      <w:sz w:val="26"/>
      <w:szCs w:val="26"/>
    </w:rPr>
  </w:style>
  <w:style w:type="paragraph" w:styleId="Titolo3">
    <w:name w:val="Heading 3"/>
    <w:basedOn w:val="Titolo"/>
    <w:qFormat/>
    <w:pPr/>
    <w:rPr>
      <w:color w:val="1F4D78"/>
      <w:sz w:val="24"/>
      <w:szCs w:val="24"/>
    </w:rPr>
  </w:style>
  <w:style w:type="paragraph" w:styleId="Titolo4">
    <w:name w:val="Heading 4"/>
    <w:basedOn w:val="Titolo"/>
    <w:qFormat/>
    <w:pPr/>
    <w:rPr>
      <w:i/>
      <w:iCs/>
      <w:color w:val="2E74B5"/>
    </w:rPr>
  </w:style>
  <w:style w:type="paragraph" w:styleId="Titolo5">
    <w:name w:val="Heading 5"/>
    <w:basedOn w:val="Titolo"/>
    <w:qFormat/>
    <w:pPr/>
    <w:rPr>
      <w:color w:val="2E74B5"/>
    </w:rPr>
  </w:style>
  <w:style w:type="paragraph" w:styleId="Titolo6">
    <w:name w:val="Heading 6"/>
    <w:basedOn w:val="Titolo"/>
    <w:qFormat/>
    <w:pPr/>
    <w:rPr>
      <w:color w:val="1F4D78"/>
    </w:rPr>
  </w:style>
  <w:style w:type="character" w:styleId="CollegamentoInternet">
    <w:name w:val="Collegamento Internet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qFormat/>
    <w:rPr>
      <w:vertAlign w:val="superscript"/>
    </w:rPr>
  </w:style>
  <w:style w:type="character" w:styleId="FootnoteTextChar">
    <w:name w:val="Footnote Text Char"/>
    <w:link w:val="FootnoteText"/>
    <w:uiPriority w:val="99"/>
    <w:semiHidden/>
    <w:unhideWhenUsed/>
    <w:qFormat/>
    <w:rPr>
      <w:sz w:val="20"/>
      <w:szCs w:val="20"/>
    </w:rPr>
  </w:style>
  <w:style w:type="character" w:styleId="Endnotereference">
    <w:name w:val="endnote reference"/>
    <w:uiPriority w:val="99"/>
    <w:semiHidden/>
    <w:unhideWhenUsed/>
    <w:qFormat/>
    <w:rPr>
      <w:vertAlign w:val="superscript"/>
    </w:rPr>
  </w:style>
  <w:style w:type="character" w:styleId="EndnoteTextChar">
    <w:name w:val="Endnote Text Char"/>
    <w:link w:val="EndnoteText"/>
    <w:uiPriority w:val="99"/>
    <w:semiHidden/>
    <w:unhideWhenUsed/>
    <w:qFormat/>
    <w:rPr>
      <w:sz w:val="20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ascii="Liberation Sans" w:hAnsi="Liberation Sans"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Liberation Sans" w:hAnsi="Liberation Sans"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Liberation Sans" w:hAnsi="Liberation Sans" w:cs="Lucida Sans"/>
    </w:rPr>
  </w:style>
  <w:style w:type="paragraph" w:styleId="Titoloprincipale">
    <w:name w:val="Title"/>
    <w:basedOn w:val="Titolo"/>
    <w:qFormat/>
    <w:pPr/>
    <w:rPr>
      <w:sz w:val="56"/>
      <w:szCs w:val="56"/>
    </w:rPr>
  </w:style>
  <w:style w:type="paragraph" w:styleId="Strong">
    <w:name w:val="Strong"/>
    <w:qFormat/>
    <w:pPr>
      <w:widowControl w:val="false"/>
    </w:pPr>
    <w:rPr>
      <w:rFonts w:ascii="Arial" w:hAnsi="Arial" w:eastAsia="Arial" w:cs="Arial"/>
      <w:b/>
      <w:bCs/>
      <w:color w:val="auto"/>
      <w:kern w:val="0"/>
      <w:sz w:val="20"/>
      <w:szCs w:val="20"/>
      <w:lang w:val="it-IT" w:eastAsia="zh-CN" w:bidi="hi-IN"/>
    </w:rPr>
  </w:style>
  <w:style w:type="paragraph" w:styleId="ListParagraph">
    <w:name w:val="List Paragraph"/>
    <w:qFormat/>
    <w:pPr>
      <w:widowControl w:val="false"/>
    </w:pPr>
    <w:rPr>
      <w:rFonts w:ascii="Arial" w:hAnsi="Arial" w:eastAsia="Arial" w:cs="Arial"/>
      <w:color w:val="auto"/>
      <w:kern w:val="0"/>
      <w:sz w:val="20"/>
      <w:szCs w:val="20"/>
      <w:lang w:val="it-IT" w:eastAsia="zh-CN" w:bidi="hi-IN"/>
    </w:rPr>
  </w:style>
  <w:style w:type="paragraph" w:styleId="Footnotetext">
    <w:name w:val="footnote text"/>
    <w:link w:val="FootnoteTextChar"/>
    <w:uiPriority w:val="99"/>
    <w:semiHidden/>
    <w:unhideWhenUsed/>
    <w:qFormat/>
    <w:pPr>
      <w:widowControl w:val="false"/>
      <w:spacing w:lineRule="auto" w:line="240" w:before="0" w:after="0"/>
    </w:pPr>
    <w:rPr>
      <w:rFonts w:ascii="Arial" w:hAnsi="Arial" w:eastAsia="Arial" w:cs="Arial"/>
      <w:color w:val="auto"/>
      <w:kern w:val="0"/>
      <w:sz w:val="20"/>
      <w:szCs w:val="20"/>
      <w:lang w:val="it-IT" w:eastAsia="zh-CN" w:bidi="hi-IN"/>
    </w:rPr>
  </w:style>
  <w:style w:type="paragraph" w:styleId="Endnotetext">
    <w:name w:val="endnote text"/>
    <w:link w:val="EndnoteTextChar"/>
    <w:uiPriority w:val="99"/>
    <w:semiHidden/>
    <w:unhideWhenUsed/>
    <w:qFormat/>
    <w:pPr>
      <w:widowControl w:val="false"/>
      <w:spacing w:lineRule="auto" w:line="240" w:before="0" w:after="0"/>
    </w:pPr>
    <w:rPr>
      <w:rFonts w:ascii="Arial" w:hAnsi="Arial" w:eastAsia="Arial" w:cs="Arial"/>
      <w:color w:val="auto"/>
      <w:kern w:val="0"/>
      <w:sz w:val="20"/>
      <w:szCs w:val="20"/>
      <w:lang w:val="it-IT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LibreOffice/5.4.7.2$Windows_x86 LibreOffice_project/c838ef25c16710f8838b1faec480ebba495259d0</Application>
  <Pages>7</Pages>
  <Words>1129</Words>
  <Characters>7067</Characters>
  <CharactersWithSpaces>8087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2026-05-04T09:31:46Z</dcterms:created>
  <dc:creator>Un-named</dc:creator>
  <dc:description/>
  <dc:language>it-IT</dc:language>
  <cp:lastModifiedBy/>
  <dcterms:modified xsi:type="dcterms:W3CDTF">2026-05-04T11:39:07Z</dcterms:modified>
  <cp:revision>2</cp:revision>
  <dc:subject/>
  <dc:title/>
</cp:coreProperties>
</file>